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12B96FFC" w14:textId="418D0E78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0B0EF6" w:rsidRPr="000B0EF6">
        <w:rPr>
          <w:rFonts w:ascii="Garamond" w:hAnsi="Garamond"/>
          <w:sz w:val="24"/>
          <w:szCs w:val="24"/>
        </w:rPr>
        <w:t xml:space="preserve">„Wózki jezdniowe podnośnikowe </w:t>
      </w:r>
      <w:r w:rsidR="000B0EF6">
        <w:rPr>
          <w:rFonts w:ascii="Garamond" w:hAnsi="Garamond"/>
          <w:sz w:val="24"/>
          <w:szCs w:val="24"/>
        </w:rPr>
        <w:br/>
      </w:r>
      <w:r w:rsidR="000B0EF6" w:rsidRPr="000B0EF6">
        <w:rPr>
          <w:rFonts w:ascii="Garamond" w:hAnsi="Garamond"/>
          <w:sz w:val="24"/>
          <w:szCs w:val="24"/>
        </w:rPr>
        <w:t xml:space="preserve">z mechanicznym napędem podnoszenia z wysięgnikiem oraz wózki jezdniowe podnośnikowe </w:t>
      </w:r>
      <w:r w:rsidR="000B0EF6">
        <w:rPr>
          <w:rFonts w:ascii="Garamond" w:hAnsi="Garamond"/>
          <w:sz w:val="24"/>
          <w:szCs w:val="24"/>
        </w:rPr>
        <w:br/>
      </w:r>
      <w:r w:rsidR="000B0EF6" w:rsidRPr="000B0EF6">
        <w:rPr>
          <w:rFonts w:ascii="Garamond" w:hAnsi="Garamond"/>
          <w:sz w:val="24"/>
          <w:szCs w:val="24"/>
        </w:rPr>
        <w:t xml:space="preserve">z mechanicznym napędem podnoszenia z osobą obsługującą podnoszoną wraz z ładunkiem” – </w:t>
      </w:r>
      <w:r w:rsidR="000B0EF6">
        <w:rPr>
          <w:rFonts w:ascii="Garamond" w:hAnsi="Garamond"/>
          <w:sz w:val="24"/>
          <w:szCs w:val="24"/>
        </w:rPr>
        <w:br/>
      </w:r>
      <w:r w:rsidR="000B0EF6" w:rsidRPr="000B0EF6">
        <w:rPr>
          <w:rFonts w:ascii="Garamond" w:hAnsi="Garamond"/>
          <w:sz w:val="24"/>
          <w:szCs w:val="24"/>
        </w:rPr>
        <w:t>z egzaminem</w:t>
      </w:r>
      <w:r w:rsidR="000B0EF6">
        <w:rPr>
          <w:rFonts w:ascii="Garamond" w:hAnsi="Garamond"/>
          <w:sz w:val="24"/>
          <w:szCs w:val="24"/>
        </w:rPr>
        <w:t>.</w:t>
      </w:r>
    </w:p>
    <w:p w14:paraId="6F09C7C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827D8E"/>
    <w:rsid w:val="0089102D"/>
    <w:rsid w:val="00986D71"/>
    <w:rsid w:val="00A05B65"/>
    <w:rsid w:val="00B36E57"/>
    <w:rsid w:val="00C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2</cp:revision>
  <cp:lastPrinted>2022-01-26T10:36:00Z</cp:lastPrinted>
  <dcterms:created xsi:type="dcterms:W3CDTF">2022-08-16T13:44:00Z</dcterms:created>
  <dcterms:modified xsi:type="dcterms:W3CDTF">2022-08-16T13:44:00Z</dcterms:modified>
</cp:coreProperties>
</file>