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4CFFF440" w:rsidR="00051EF6" w:rsidRPr="000774B6" w:rsidRDefault="00B9789D" w:rsidP="000774B6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372AE7" w:rsidRPr="00372AE7">
        <w:rPr>
          <w:rFonts w:asciiTheme="minorHAnsi" w:hAnsiTheme="minorHAnsi" w:cstheme="minorHAnsi"/>
          <w:sz w:val="22"/>
          <w:szCs w:val="22"/>
        </w:rPr>
        <w:t xml:space="preserve">„Obsługa kas fiskalnych i terminali płatniczych </w:t>
      </w:r>
      <w:r w:rsidR="00372AE7">
        <w:rPr>
          <w:rFonts w:asciiTheme="minorHAnsi" w:hAnsiTheme="minorHAnsi" w:cstheme="minorHAnsi"/>
          <w:sz w:val="22"/>
          <w:szCs w:val="22"/>
        </w:rPr>
        <w:br/>
      </w:r>
      <w:r w:rsidR="00372AE7" w:rsidRPr="00372AE7">
        <w:rPr>
          <w:rFonts w:asciiTheme="minorHAnsi" w:hAnsiTheme="minorHAnsi" w:cstheme="minorHAnsi"/>
          <w:sz w:val="22"/>
          <w:szCs w:val="22"/>
        </w:rPr>
        <w:t xml:space="preserve">z fakturowaniem”– 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0774B6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44E3F6F" w14:textId="10E4CEF3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3F47" w14:textId="77777777" w:rsidR="000469DD" w:rsidRDefault="000469DD">
      <w:r>
        <w:separator/>
      </w:r>
    </w:p>
  </w:endnote>
  <w:endnote w:type="continuationSeparator" w:id="0">
    <w:p w14:paraId="7D4F8BB7" w14:textId="77777777" w:rsidR="000469DD" w:rsidRDefault="0004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B75E" w14:textId="77777777" w:rsidR="000469DD" w:rsidRDefault="000469DD">
      <w:r>
        <w:rPr>
          <w:color w:val="000000"/>
        </w:rPr>
        <w:separator/>
      </w:r>
    </w:p>
  </w:footnote>
  <w:footnote w:type="continuationSeparator" w:id="0">
    <w:p w14:paraId="262DA1FF" w14:textId="77777777" w:rsidR="000469DD" w:rsidRDefault="0004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3318">
    <w:abstractNumId w:val="4"/>
  </w:num>
  <w:num w:numId="2" w16cid:durableId="461584785">
    <w:abstractNumId w:val="2"/>
  </w:num>
  <w:num w:numId="3" w16cid:durableId="823425582">
    <w:abstractNumId w:val="2"/>
    <w:lvlOverride w:ilvl="0">
      <w:startOverride w:val="1"/>
    </w:lvlOverride>
  </w:num>
  <w:num w:numId="4" w16cid:durableId="288904134">
    <w:abstractNumId w:val="1"/>
  </w:num>
  <w:num w:numId="5" w16cid:durableId="1103574121">
    <w:abstractNumId w:val="5"/>
  </w:num>
  <w:num w:numId="6" w16cid:durableId="1726565750">
    <w:abstractNumId w:val="0"/>
  </w:num>
  <w:num w:numId="7" w16cid:durableId="1556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469DD"/>
    <w:rsid w:val="00051EF6"/>
    <w:rsid w:val="000774B6"/>
    <w:rsid w:val="000A16FB"/>
    <w:rsid w:val="000F32F4"/>
    <w:rsid w:val="00372AE7"/>
    <w:rsid w:val="003E621B"/>
    <w:rsid w:val="00482DD1"/>
    <w:rsid w:val="004F7393"/>
    <w:rsid w:val="005A37F4"/>
    <w:rsid w:val="006D4DB9"/>
    <w:rsid w:val="00865E68"/>
    <w:rsid w:val="008D7D70"/>
    <w:rsid w:val="009E5F02"/>
    <w:rsid w:val="00B9789D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5</cp:revision>
  <cp:lastPrinted>2023-04-26T07:41:00Z</cp:lastPrinted>
  <dcterms:created xsi:type="dcterms:W3CDTF">2022-08-16T13:45:00Z</dcterms:created>
  <dcterms:modified xsi:type="dcterms:W3CDTF">2023-05-08T11:43:00Z</dcterms:modified>
</cp:coreProperties>
</file>