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1F19" w14:textId="77777777" w:rsidR="00B52DE6" w:rsidRDefault="00B52DE6" w:rsidP="00B52DE6">
      <w:pPr>
        <w:ind w:left="7920" w:firstLine="720"/>
      </w:pPr>
      <w:r>
        <w:rPr>
          <w:b/>
          <w:sz w:val="18"/>
          <w:szCs w:val="18"/>
          <w:u w:val="single"/>
        </w:rPr>
        <w:t xml:space="preserve">Załącznik nr 1 </w:t>
      </w:r>
    </w:p>
    <w:p w14:paraId="78C8CC08" w14:textId="77777777" w:rsidR="00B52DE6" w:rsidRDefault="00B52DE6" w:rsidP="00B52DE6">
      <w:pPr>
        <w:ind w:left="7920" w:firstLine="720"/>
        <w:rPr>
          <w:b/>
          <w:sz w:val="18"/>
          <w:szCs w:val="18"/>
          <w:u w:val="single"/>
        </w:rPr>
      </w:pPr>
    </w:p>
    <w:p w14:paraId="4A4859D3" w14:textId="77777777" w:rsidR="00B52DE6" w:rsidRDefault="00B52DE6" w:rsidP="00B52DE6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</w:t>
      </w:r>
    </w:p>
    <w:p w14:paraId="54AAC480" w14:textId="37A5FE6F" w:rsidR="00B52DE6" w:rsidRDefault="00B52DE6" w:rsidP="00B52DE6">
      <w:pPr>
        <w:jc w:val="both"/>
      </w:pPr>
      <w:r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>…………………………….</w:t>
      </w:r>
    </w:p>
    <w:p w14:paraId="36413BF7" w14:textId="54AFDA0A" w:rsidR="00B52DE6" w:rsidRDefault="00B52DE6" w:rsidP="00B52DE6">
      <w:r>
        <w:rPr>
          <w:sz w:val="16"/>
          <w:szCs w:val="16"/>
        </w:rPr>
        <w:t>(pieczęć firmowa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(miejscowość i data)</w:t>
      </w:r>
    </w:p>
    <w:p w14:paraId="7FA647EC" w14:textId="77777777" w:rsidR="00B52DE6" w:rsidRPr="00583797" w:rsidRDefault="00B52DE6" w:rsidP="00B52DE6">
      <w:pPr>
        <w:pStyle w:val="Domy"/>
        <w:spacing w:before="240"/>
        <w:jc w:val="center"/>
        <w:rPr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OŚWIADCZENIE WNIOSKODAWCY</w:t>
      </w:r>
      <w:r>
        <w:rPr>
          <w:rFonts w:ascii="Calibri" w:hAnsi="Calibri" w:cs="Calibri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0"/>
          <w:szCs w:val="20"/>
          <w:lang w:val="pl-PL"/>
        </w:rPr>
        <w:t>Oświadczam, że wszystkie niżej podane informacje są zgodne z prawdą i stanem faktycznym:</w:t>
      </w:r>
    </w:p>
    <w:p w14:paraId="292216BB" w14:textId="77777777" w:rsidR="00B52DE6" w:rsidRDefault="00B52DE6" w:rsidP="00B52DE6">
      <w:pPr>
        <w:pStyle w:val="Tekstpodstawowy21"/>
        <w:spacing w:after="0" w:line="240" w:lineRule="auto"/>
        <w:jc w:val="both"/>
      </w:pPr>
      <w:r>
        <w:rPr>
          <w:b/>
        </w:rPr>
        <w:t>Uwaga. Punkty od 5 do 8 wypełniają beneficjenci pomocy publicznej.</w:t>
      </w:r>
    </w:p>
    <w:p w14:paraId="1BCED04A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pacing w:val="-2"/>
          <w:sz w:val="20"/>
          <w:szCs w:val="20"/>
          <w:lang w:val="pl-PL"/>
        </w:rPr>
        <w:t>Jestem pracodawcą w rozumieniu przepisów ustawy z dnia 26 czerwca 1974r. – Kodeks Pracy, ponieważ zatrudniam, co najmniej jednego pracownika;</w:t>
      </w:r>
    </w:p>
    <w:p w14:paraId="68195DE1" w14:textId="719758B8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b/>
          <w:spacing w:val="-2"/>
          <w:sz w:val="20"/>
          <w:szCs w:val="20"/>
          <w:lang w:val="pl-PL"/>
        </w:rPr>
        <w:t>Zalegam* / Nie zalegam*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w dniu złożenia wniosku z wypłacaniem wynagrodzeń pracownikom oraz  z opłacaniem należnych składek na ubezpieczenia społeczne, ubezpieczenia zdrowotne, Fundusz Pracy, Fundusz Gwarantowanych Świadczeń Pracowniczych oraz Fundusz Emerytur Pomostowych oraz innych danin publicznych;</w:t>
      </w:r>
    </w:p>
    <w:p w14:paraId="30336704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b/>
          <w:spacing w:val="-2"/>
          <w:sz w:val="20"/>
          <w:szCs w:val="20"/>
          <w:lang w:val="pl-PL"/>
        </w:rPr>
        <w:t>Posiadam* / Nie posiadam*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w dniu złożenia wniosku nieuregulowanych w terminie zobowiązań cywilnoprawnych;</w:t>
      </w:r>
    </w:p>
    <w:p w14:paraId="3F03DBF8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b/>
          <w:spacing w:val="-2"/>
          <w:sz w:val="20"/>
          <w:szCs w:val="20"/>
          <w:lang w:val="pl-PL"/>
        </w:rPr>
        <w:t>Spełniam warunki* / Nie spełniam warunków*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rozporządzenia </w:t>
      </w:r>
      <w:proofErr w:type="spellStart"/>
      <w:r>
        <w:rPr>
          <w:rFonts w:ascii="Arial" w:hAnsi="Arial" w:cs="Arial"/>
          <w:spacing w:val="-2"/>
          <w:sz w:val="20"/>
          <w:szCs w:val="20"/>
          <w:lang w:val="pl-PL"/>
        </w:rPr>
        <w:t>MRPiPS</w:t>
      </w:r>
      <w:proofErr w:type="spellEnd"/>
      <w:r>
        <w:rPr>
          <w:rFonts w:ascii="Arial" w:hAnsi="Arial" w:cs="Arial"/>
          <w:spacing w:val="-2"/>
          <w:sz w:val="20"/>
          <w:szCs w:val="20"/>
          <w:lang w:val="pl-PL"/>
        </w:rPr>
        <w:t xml:space="preserve"> z dnia 14 maja 2014r. w sprawie przyznawania środków z Krajowego Funduszu Szkoleniowego (</w:t>
      </w:r>
      <w:proofErr w:type="spellStart"/>
      <w:r>
        <w:rPr>
          <w:rFonts w:ascii="Arial" w:hAnsi="Arial" w:cs="Arial"/>
          <w:spacing w:val="-2"/>
          <w:sz w:val="20"/>
          <w:szCs w:val="20"/>
          <w:lang w:val="pl-PL"/>
        </w:rPr>
        <w:t>t.j</w:t>
      </w:r>
      <w:proofErr w:type="spellEnd"/>
      <w:r>
        <w:rPr>
          <w:rFonts w:ascii="Arial" w:hAnsi="Arial" w:cs="Arial"/>
          <w:spacing w:val="-2"/>
          <w:sz w:val="20"/>
          <w:szCs w:val="20"/>
          <w:lang w:val="pl-PL"/>
        </w:rPr>
        <w:t xml:space="preserve">. Dz.U. 2018 poz. 117); </w:t>
      </w:r>
    </w:p>
    <w:p w14:paraId="121A98EE" w14:textId="77777777" w:rsidR="00B52DE6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</w:pPr>
      <w:r>
        <w:rPr>
          <w:rFonts w:ascii="Arial" w:hAnsi="Arial" w:cs="Arial"/>
          <w:b/>
          <w:spacing w:val="-2"/>
          <w:sz w:val="20"/>
          <w:szCs w:val="20"/>
          <w:lang w:val="pl-PL"/>
        </w:rPr>
        <w:t>Spełniam warunki* / Nie spełniam warunków*/ Nie dotyczy*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o których mowa w Rozporządzeniu Komisji (UE) Nr 1407/2013 z dnia 18.12.2013r. w sprawie zastosowania art. 107 i 108 Traktatu o funkcjonowaniu Unii Europejskiej do pomocy de </w:t>
      </w:r>
      <w:proofErr w:type="spellStart"/>
      <w:r>
        <w:rPr>
          <w:rFonts w:ascii="Arial" w:hAnsi="Arial" w:cs="Arial"/>
          <w:spacing w:val="-2"/>
          <w:sz w:val="20"/>
          <w:szCs w:val="20"/>
          <w:lang w:val="pl-PL"/>
        </w:rPr>
        <w:t>minimis</w:t>
      </w:r>
      <w:proofErr w:type="spellEnd"/>
      <w:r>
        <w:rPr>
          <w:rFonts w:ascii="Arial" w:hAnsi="Arial" w:cs="Arial"/>
          <w:spacing w:val="-2"/>
          <w:sz w:val="20"/>
          <w:szCs w:val="20"/>
          <w:lang w:val="pl-PL"/>
        </w:rPr>
        <w:t xml:space="preserve">  (Dz. Urz. UE L. 2013.352.1);</w:t>
      </w:r>
    </w:p>
    <w:p w14:paraId="2169A227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b/>
          <w:spacing w:val="-2"/>
          <w:sz w:val="20"/>
          <w:szCs w:val="20"/>
          <w:lang w:val="pl-PL"/>
        </w:rPr>
        <w:t>Spełniam warunki* / Nie spełniam warunków*/Nie dotyczy*,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o których mowa w Rozporządzeniu Komisji (UE) Nr 717/2014   z dnia 27.06.2014r. w sprawie zastosowania art. 107 i 108 Traktatu  o funkcjonowaniu Unii Europejskiej do pomocy de </w:t>
      </w:r>
      <w:proofErr w:type="spellStart"/>
      <w:r>
        <w:rPr>
          <w:rFonts w:ascii="Arial" w:hAnsi="Arial" w:cs="Arial"/>
          <w:spacing w:val="-2"/>
          <w:sz w:val="20"/>
          <w:szCs w:val="20"/>
          <w:lang w:val="pl-PL"/>
        </w:rPr>
        <w:t>minimis</w:t>
      </w:r>
      <w:proofErr w:type="spellEnd"/>
      <w:r>
        <w:rPr>
          <w:rFonts w:ascii="Arial" w:hAnsi="Arial" w:cs="Arial"/>
          <w:spacing w:val="-2"/>
          <w:sz w:val="20"/>
          <w:szCs w:val="20"/>
          <w:lang w:val="pl-PL"/>
        </w:rPr>
        <w:t xml:space="preserve"> w sektorze rybołówstwa i akwakultury (</w:t>
      </w:r>
      <w:proofErr w:type="spellStart"/>
      <w:r>
        <w:rPr>
          <w:rFonts w:ascii="Arial" w:hAnsi="Arial" w:cs="Arial"/>
          <w:spacing w:val="-2"/>
          <w:sz w:val="20"/>
          <w:szCs w:val="20"/>
          <w:lang w:val="pl-PL"/>
        </w:rPr>
        <w:t>Dz.Urz.UE</w:t>
      </w:r>
      <w:proofErr w:type="spellEnd"/>
      <w:r>
        <w:rPr>
          <w:rFonts w:ascii="Arial" w:hAnsi="Arial" w:cs="Arial"/>
          <w:spacing w:val="-2"/>
          <w:sz w:val="20"/>
          <w:szCs w:val="20"/>
          <w:lang w:val="pl-PL"/>
        </w:rPr>
        <w:t xml:space="preserve"> L 190 z 28.06.2014    str. 45);</w:t>
      </w:r>
    </w:p>
    <w:p w14:paraId="6C7E74C7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b/>
          <w:spacing w:val="-2"/>
          <w:sz w:val="20"/>
          <w:szCs w:val="20"/>
          <w:lang w:val="pl-PL"/>
        </w:rPr>
        <w:t>Spełniam warunki*/Nie spełniam warunków*/ Nie dotyczy*,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o których mowa w Rozporządzeniu Komisji (UE) Nr 1408/2013   z dnia 18.12.2013r. w sprawie zastosowania art. 107 108 Traktatu o funkcjonowaniu Unii Europejskiej do pomocy de </w:t>
      </w:r>
      <w:proofErr w:type="spellStart"/>
      <w:r>
        <w:rPr>
          <w:rFonts w:ascii="Arial" w:hAnsi="Arial" w:cs="Arial"/>
          <w:spacing w:val="-2"/>
          <w:sz w:val="20"/>
          <w:szCs w:val="20"/>
          <w:lang w:val="pl-PL"/>
        </w:rPr>
        <w:t>minimis</w:t>
      </w:r>
      <w:proofErr w:type="spellEnd"/>
      <w:r>
        <w:rPr>
          <w:rFonts w:ascii="Arial" w:hAnsi="Arial" w:cs="Arial"/>
          <w:spacing w:val="-2"/>
          <w:sz w:val="20"/>
          <w:szCs w:val="20"/>
          <w:lang w:val="pl-PL"/>
        </w:rPr>
        <w:t xml:space="preserve"> w sektorze rolnym (</w:t>
      </w:r>
      <w:proofErr w:type="spellStart"/>
      <w:r>
        <w:rPr>
          <w:rFonts w:ascii="Arial" w:hAnsi="Arial" w:cs="Arial"/>
          <w:spacing w:val="-2"/>
          <w:sz w:val="20"/>
          <w:szCs w:val="20"/>
          <w:lang w:val="pl-PL"/>
        </w:rPr>
        <w:t>Dz.Urz</w:t>
      </w:r>
      <w:proofErr w:type="spellEnd"/>
      <w:r>
        <w:rPr>
          <w:rFonts w:ascii="Arial" w:hAnsi="Arial" w:cs="Arial"/>
          <w:spacing w:val="-2"/>
          <w:sz w:val="20"/>
          <w:szCs w:val="20"/>
          <w:lang w:val="pl-PL"/>
        </w:rPr>
        <w:t>. UE L 352 z 24.12.2013r., str.9);</w:t>
      </w:r>
    </w:p>
    <w:p w14:paraId="4A52E27D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pacing w:val="-2"/>
          <w:sz w:val="20"/>
          <w:szCs w:val="20"/>
          <w:lang w:val="pl-PL"/>
        </w:rPr>
        <w:t xml:space="preserve">Oświadczam, że </w:t>
      </w:r>
      <w:r>
        <w:rPr>
          <w:rFonts w:ascii="Arial" w:hAnsi="Arial" w:cs="Arial"/>
          <w:b/>
          <w:spacing w:val="-2"/>
          <w:sz w:val="20"/>
          <w:szCs w:val="20"/>
          <w:lang w:val="pl-PL"/>
        </w:rPr>
        <w:t>ciąży*/ nie ciąży*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na mnie obowiązek zwrotu kwoty stanowiącej równowartość udzielonej pomocy publicznej, co, do której Komisja Europejska wydała decyzję o obowiązku zwrotu pomocy; </w:t>
      </w:r>
    </w:p>
    <w:p w14:paraId="68C7BA56" w14:textId="3CAFCDD8" w:rsidR="00B52DE6" w:rsidRDefault="00B52DE6" w:rsidP="00B52DE6">
      <w:pPr>
        <w:pStyle w:val="Styl1"/>
        <w:keepLines/>
        <w:numPr>
          <w:ilvl w:val="0"/>
          <w:numId w:val="1"/>
        </w:numPr>
        <w:tabs>
          <w:tab w:val="left" w:pos="623"/>
        </w:tabs>
        <w:spacing w:before="0" w:after="0"/>
      </w:pPr>
      <w:r>
        <w:t>Zobowiązuję się do niezwłocznego powiadomienia Powiatowego Urzędu Pracy w Przeworsku  (w szczególności od dnia złożenia wniosku do podpisania umowy) o wszelkich zmianach stanu prawnego lub faktycznego wskazanego w dniu złożenia wniosku.</w:t>
      </w:r>
    </w:p>
    <w:p w14:paraId="514468C8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pacing w:val="-2"/>
          <w:sz w:val="20"/>
          <w:szCs w:val="20"/>
          <w:lang w:val="pl-PL"/>
        </w:rPr>
        <w:t>Zobowiązuje się do złożenia w dniu podpisania umowy dodatkowego oświadczenia o uzyskanej pomocy publicznej, jeżeli w okresie od dnia złożenia wniosku do dnia podpisania umowy o finansowanie kosztów kształcenia ustawicznego, otrzymam pomoc publiczną;</w:t>
      </w:r>
    </w:p>
    <w:p w14:paraId="48749DF1" w14:textId="58D57B4A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b/>
          <w:spacing w:val="-2"/>
          <w:sz w:val="20"/>
          <w:szCs w:val="20"/>
          <w:lang w:val="pl-PL"/>
        </w:rPr>
        <w:t>Toczy*/Nie toczy*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się w stosunku do firmy postępowanie upadłościowe i nie został zgłoszony wniosek</w:t>
      </w:r>
      <w:r>
        <w:rPr>
          <w:rFonts w:ascii="Arial" w:hAnsi="Arial" w:cs="Arial"/>
          <w:spacing w:val="-2"/>
          <w:sz w:val="20"/>
          <w:szCs w:val="20"/>
          <w:lang w:val="pl-PL"/>
        </w:rPr>
        <w:br/>
      </w:r>
      <w:r>
        <w:rPr>
          <w:rFonts w:ascii="Arial" w:hAnsi="Arial" w:cs="Arial"/>
          <w:spacing w:val="-2"/>
          <w:sz w:val="20"/>
          <w:szCs w:val="20"/>
          <w:lang w:val="pl-PL"/>
        </w:rPr>
        <w:t>o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pl-PL"/>
        </w:rPr>
        <w:t>likwidację;</w:t>
      </w:r>
    </w:p>
    <w:p w14:paraId="3CDC05DC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Zapoznałem (łam) się z zasadami przyznawania pracodawcy środków z Krajowego Funduszu Szkoleniowego obowiązującymi w PUP w Przeworsku;</w:t>
      </w:r>
    </w:p>
    <w:p w14:paraId="5FD9A48F" w14:textId="75A45C74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Nie ubiegam się o środki na kształcenie tych samych pracowników objętych niniejszym wnioskiem w innych PUP;</w:t>
      </w:r>
    </w:p>
    <w:p w14:paraId="3B8AE169" w14:textId="77777777" w:rsidR="00B52DE6" w:rsidRDefault="00B52DE6" w:rsidP="00B52DE6">
      <w:pPr>
        <w:pStyle w:val="Styl1"/>
        <w:keepLines/>
        <w:numPr>
          <w:ilvl w:val="0"/>
          <w:numId w:val="1"/>
        </w:numPr>
        <w:tabs>
          <w:tab w:val="left" w:pos="623"/>
        </w:tabs>
        <w:spacing w:before="0" w:after="0"/>
      </w:pPr>
      <w:r>
        <w:t>Koszt dofinansowania z KFS planowanych form wsparcia nie przekroczy na jednego uczestnika 300% przeciętnego wynagrodzenia w danym roku;</w:t>
      </w:r>
    </w:p>
    <w:p w14:paraId="59F63C5B" w14:textId="77777777" w:rsidR="00B52DE6" w:rsidRDefault="00B52DE6" w:rsidP="00B52DE6">
      <w:pPr>
        <w:pStyle w:val="Styl1"/>
        <w:keepLines/>
        <w:numPr>
          <w:ilvl w:val="0"/>
          <w:numId w:val="1"/>
        </w:numPr>
        <w:tabs>
          <w:tab w:val="left" w:pos="623"/>
        </w:tabs>
        <w:spacing w:before="0" w:after="0"/>
      </w:pPr>
      <w:r>
        <w:t xml:space="preserve">W kwocie wskazanej we wniosku znajdują się koszty kształcenia ustawicznego bez ewentualnych </w:t>
      </w:r>
      <w:r>
        <w:rPr>
          <w:b/>
        </w:rPr>
        <w:t>kosztów przejazdów, zakwaterowania i wyżywienia związanego z kształceniem ustawicznym.</w:t>
      </w:r>
    </w:p>
    <w:p w14:paraId="56764646" w14:textId="625AFD64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pacing w:val="-2"/>
          <w:sz w:val="20"/>
          <w:szCs w:val="20"/>
          <w:lang w:val="pl-PL"/>
        </w:rPr>
        <w:t>Pracownicy objęci kształceniem ustawicznym w ramach KFS, są zatrudnieni na dzień złożenia wniosku oraz</w:t>
      </w:r>
      <w:r>
        <w:rPr>
          <w:rFonts w:ascii="Arial" w:hAnsi="Arial" w:cs="Arial"/>
          <w:spacing w:val="-2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pl-PL"/>
        </w:rPr>
        <w:br/>
      </w:r>
      <w:r>
        <w:rPr>
          <w:rFonts w:ascii="Arial" w:hAnsi="Arial" w:cs="Arial"/>
          <w:spacing w:val="-2"/>
          <w:sz w:val="20"/>
          <w:szCs w:val="20"/>
          <w:lang w:val="pl-PL"/>
        </w:rPr>
        <w:t>w okresie trwania ich kształcenia;</w:t>
      </w:r>
    </w:p>
    <w:p w14:paraId="1272D5C2" w14:textId="77777777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Zostałem poinformowany o obowiązku zawarcia umowy z pracownikiem w sprawie kształcenia ustawicznego, któremu zostaną sfinansowane wnioskowane w ramach KFS koszty kształcenia;</w:t>
      </w:r>
    </w:p>
    <w:p w14:paraId="5A7F1D49" w14:textId="675F8A16" w:rsidR="00B52DE6" w:rsidRPr="00583797" w:rsidRDefault="00B52DE6" w:rsidP="00B52DE6">
      <w:pPr>
        <w:pStyle w:val="Domy"/>
        <w:numPr>
          <w:ilvl w:val="0"/>
          <w:numId w:val="1"/>
        </w:numPr>
        <w:tabs>
          <w:tab w:val="left" w:pos="623"/>
        </w:tabs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Zostałem poinformowany, że zbierane, przetwarzane, udostępniane i archiwizowane dane osobowe dotyczące: mojej osoby/podmiotu/osoby upoważnionej do kontaktu/wskazanych uczestników działań,  przez PUP </w:t>
      </w:r>
      <w:r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 xml:space="preserve">w Przeworsku, są do celów związanych z realizacją Krajowego Funduszu Szkoleniowego, o którym mowa </w:t>
      </w:r>
      <w:r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lang w:val="pl-PL"/>
        </w:rPr>
        <w:t xml:space="preserve">w rozporządzeniu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MRPiPS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z dnia 14 maja 2014r. w sprawie przyznawania środków z KFS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t.j.Dz.U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2018.117), zgodnie z ustawą z dnia 10 maja 2018r. o ochronie danych osobowych (Dz.U. 2018. 1000 </w:t>
      </w:r>
      <w:r>
        <w:rPr>
          <w:rFonts w:ascii="Arial" w:hAnsi="Arial" w:cs="Arial"/>
          <w:sz w:val="20"/>
          <w:szCs w:val="20"/>
          <w:lang w:val="pl-PL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zm.) oraz rozporządzeniem Parlamentu Europejskiego i Rady (UE) 2016/679 z dnia 27 kwietnia 2016r. w sprawie ochrony osób fizycznych w związku z przetwarzaniem danych osobowych i w sprawie swobodnego przepływu takich danych oraz uchylenia dyrektywy 95/46WE (ogólnego rozporządzenia </w:t>
      </w:r>
      <w:r>
        <w:rPr>
          <w:rFonts w:ascii="Arial" w:hAnsi="Arial" w:cs="Arial"/>
          <w:sz w:val="20"/>
          <w:szCs w:val="20"/>
          <w:lang w:val="pl-PL"/>
        </w:rPr>
        <w:br/>
        <w:t>o ochronie danych) Dz.U.UE.L2016.119.1 z dnia 4 maja 2016r. – dotyczy osób fizycznych.</w:t>
      </w:r>
    </w:p>
    <w:p w14:paraId="599360FF" w14:textId="77777777" w:rsidR="00B52DE6" w:rsidRDefault="00B52DE6" w:rsidP="00B52DE6">
      <w:pPr>
        <w:pStyle w:val="Domy"/>
        <w:jc w:val="both"/>
        <w:rPr>
          <w:rFonts w:ascii="Arial" w:hAnsi="Arial" w:cs="Arial"/>
          <w:sz w:val="20"/>
          <w:szCs w:val="20"/>
          <w:lang w:val="pl-PL"/>
        </w:rPr>
      </w:pPr>
    </w:p>
    <w:p w14:paraId="05FCEA8F" w14:textId="574168A6" w:rsidR="00B52DE6" w:rsidRDefault="00B52DE6" w:rsidP="00B52DE6">
      <w:pPr>
        <w:pStyle w:val="Domy"/>
        <w:jc w:val="both"/>
        <w:rPr>
          <w:rFonts w:ascii="Arial" w:hAnsi="Arial" w:cs="Arial"/>
          <w:sz w:val="20"/>
          <w:szCs w:val="20"/>
          <w:lang w:val="pl-PL"/>
        </w:rPr>
      </w:pPr>
    </w:p>
    <w:p w14:paraId="5FB24392" w14:textId="77777777" w:rsidR="00B52DE6" w:rsidRDefault="00B52DE6" w:rsidP="00B52DE6">
      <w:pPr>
        <w:pStyle w:val="Domy"/>
        <w:jc w:val="both"/>
        <w:rPr>
          <w:rFonts w:ascii="Arial" w:hAnsi="Arial" w:cs="Arial"/>
          <w:sz w:val="20"/>
          <w:szCs w:val="20"/>
          <w:lang w:val="pl-PL"/>
        </w:rPr>
      </w:pPr>
    </w:p>
    <w:p w14:paraId="52BF3435" w14:textId="2E33D2D0" w:rsidR="00B52DE6" w:rsidRDefault="00B52DE6" w:rsidP="00B52DE6">
      <w:pPr>
        <w:ind w:left="708" w:right="708"/>
        <w:jc w:val="both"/>
      </w:pPr>
      <w:r>
        <w:t>……………………………………</w:t>
      </w:r>
      <w:r>
        <w:tab/>
      </w:r>
      <w:r>
        <w:tab/>
        <w:t xml:space="preserve">      </w:t>
      </w:r>
      <w:r>
        <w:t xml:space="preserve">                                      </w:t>
      </w:r>
      <w:r>
        <w:t>………………</w:t>
      </w:r>
      <w:r>
        <w:t>……………………</w:t>
      </w:r>
    </w:p>
    <w:p w14:paraId="0C42C14E" w14:textId="23FE31FC" w:rsidR="00B52DE6" w:rsidRDefault="00B52DE6" w:rsidP="00B52DE6"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 podpis i pieczęć Pracodawcy lub osoby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upoważnionej do reprezentowania Pracodawcy)</w:t>
      </w:r>
    </w:p>
    <w:p w14:paraId="5ED3E9C8" w14:textId="4CBE20D9" w:rsidR="00EE1D75" w:rsidRDefault="00B52DE6" w:rsidP="00B52DE6">
      <w:r>
        <w:rPr>
          <w:b/>
          <w:bCs/>
          <w:i/>
          <w:iCs/>
          <w:sz w:val="18"/>
          <w:szCs w:val="18"/>
        </w:rPr>
        <w:t>*niepotrzebne skreślić</w:t>
      </w:r>
    </w:p>
    <w:sectPr w:rsidR="00EE1D75" w:rsidSect="00B52DE6">
      <w:pgSz w:w="11906" w:h="16838"/>
      <w:pgMar w:top="851" w:right="113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623"/>
        </w:tabs>
        <w:ind w:left="623" w:hanging="323"/>
      </w:pPr>
      <w:rPr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C8"/>
    <w:rsid w:val="00B52DE6"/>
    <w:rsid w:val="00BC13C8"/>
    <w:rsid w:val="00E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5415"/>
  <w15:chartTrackingRefBased/>
  <w15:docId w15:val="{543BBC59-3699-4229-A66B-0228F0F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2DE6"/>
    <w:pPr>
      <w:spacing w:after="120" w:line="480" w:lineRule="auto"/>
    </w:pPr>
  </w:style>
  <w:style w:type="paragraph" w:customStyle="1" w:styleId="Domy">
    <w:name w:val="Domy"/>
    <w:rsid w:val="00B52DE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customStyle="1" w:styleId="Styl1">
    <w:name w:val="Styl1"/>
    <w:rsid w:val="00B52DE6"/>
    <w:pPr>
      <w:numPr>
        <w:numId w:val="13"/>
      </w:numPr>
      <w:suppressAutoHyphens/>
      <w:spacing w:before="100" w:after="119" w:line="240" w:lineRule="auto"/>
      <w:jc w:val="both"/>
    </w:pPr>
    <w:rPr>
      <w:rFonts w:ascii="Arial" w:eastAsia="Arial" w:hAnsi="Arial" w:cs="Arial"/>
      <w:spacing w:val="-2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2</cp:revision>
  <dcterms:created xsi:type="dcterms:W3CDTF">2020-06-01T11:50:00Z</dcterms:created>
  <dcterms:modified xsi:type="dcterms:W3CDTF">2020-06-01T11:50:00Z</dcterms:modified>
</cp:coreProperties>
</file>